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7F" w:rsidRDefault="00E83CAE" w:rsidP="00E83CAE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KLEEFORD COIN AUCTIONS</w:t>
      </w:r>
      <w:r w:rsidR="00394D5F">
        <w:rPr>
          <w:rFonts w:ascii="Trebuchet MS" w:hAnsi="Trebuchet MS"/>
        </w:rPr>
        <w:t xml:space="preserve"> LTD</w:t>
      </w:r>
      <w:r>
        <w:rPr>
          <w:rFonts w:ascii="Trebuchet MS" w:hAnsi="Trebuchet MS"/>
        </w:rPr>
        <w:t>. 22 PEAK AVE, RIDDINGS, ALFRETON, DERBYS. DE55 4AR</w:t>
      </w:r>
    </w:p>
    <w:p w:rsidR="00E83CAE" w:rsidRDefault="00E83CAE" w:rsidP="00E83CAE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LOTS FOR INCLUSION IN FUTURE SALES</w:t>
      </w:r>
    </w:p>
    <w:p w:rsidR="00E83CAE" w:rsidRDefault="00A27D40" w:rsidP="00E83CAE">
      <w:pPr>
        <w:spacing w:after="0"/>
        <w:rPr>
          <w:rFonts w:ascii="Trebuchet MS" w:hAnsi="Trebuchet MS"/>
          <w:sz w:val="24"/>
          <w:szCs w:val="24"/>
          <w:u w:val="single"/>
        </w:rPr>
      </w:pPr>
      <w:r w:rsidRPr="00A27D40">
        <w:rPr>
          <w:rFonts w:ascii="Trebuchet MS" w:hAnsi="Trebuchet MS"/>
          <w:noProof/>
          <w:sz w:val="16"/>
          <w:szCs w:val="16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4pt;margin-top:1.95pt;width:4.5pt;height:453.75pt;z-index:251658240" o:connectortype="straight"/>
        </w:pict>
      </w:r>
      <w:r w:rsidR="00E83CAE">
        <w:rPr>
          <w:rFonts w:ascii="Trebuchet MS" w:hAnsi="Trebuchet MS"/>
          <w:sz w:val="16"/>
          <w:szCs w:val="16"/>
          <w:u w:val="single"/>
        </w:rPr>
        <w:t>OFFICE USE</w:t>
      </w:r>
      <w:r w:rsidR="00E83CAE">
        <w:rPr>
          <w:rFonts w:ascii="Trebuchet MS" w:hAnsi="Trebuchet MS"/>
          <w:sz w:val="16"/>
          <w:szCs w:val="16"/>
        </w:rPr>
        <w:tab/>
      </w:r>
      <w:r w:rsidR="00E83CAE">
        <w:rPr>
          <w:rFonts w:ascii="Trebuchet MS" w:hAnsi="Trebuchet MS"/>
          <w:sz w:val="16"/>
          <w:szCs w:val="16"/>
          <w:u w:val="single"/>
        </w:rPr>
        <w:t>DESCRIPTION &amp; NUMBER OF ITEMS</w:t>
      </w:r>
      <w:r w:rsidR="00E83CAE">
        <w:rPr>
          <w:rFonts w:ascii="Trebuchet MS" w:hAnsi="Trebuchet MS"/>
          <w:sz w:val="16"/>
          <w:szCs w:val="16"/>
        </w:rPr>
        <w:tab/>
      </w:r>
      <w:r w:rsidR="00E83CAE">
        <w:rPr>
          <w:rFonts w:ascii="Trebuchet MS" w:hAnsi="Trebuchet MS"/>
          <w:sz w:val="16"/>
          <w:szCs w:val="16"/>
        </w:rPr>
        <w:tab/>
      </w:r>
      <w:r w:rsidR="00E83CAE">
        <w:rPr>
          <w:rFonts w:ascii="Trebuchet MS" w:hAnsi="Trebuchet MS"/>
          <w:sz w:val="16"/>
          <w:szCs w:val="16"/>
          <w:u w:val="single"/>
        </w:rPr>
        <w:t>GRADE</w:t>
      </w:r>
      <w:r w:rsidR="00E83CAE">
        <w:rPr>
          <w:rFonts w:ascii="Trebuchet MS" w:hAnsi="Trebuchet MS"/>
          <w:sz w:val="16"/>
          <w:szCs w:val="16"/>
        </w:rPr>
        <w:tab/>
      </w:r>
      <w:r w:rsidR="00E83CAE">
        <w:rPr>
          <w:rFonts w:ascii="Trebuchet MS" w:hAnsi="Trebuchet MS"/>
          <w:sz w:val="16"/>
          <w:szCs w:val="16"/>
          <w:u w:val="single"/>
        </w:rPr>
        <w:t>RESERVE</w:t>
      </w:r>
    </w:p>
    <w:p w:rsidR="00E83CAE" w:rsidRDefault="00E83CAE" w:rsidP="00E83CAE">
      <w:pPr>
        <w:spacing w:after="0"/>
        <w:rPr>
          <w:rFonts w:ascii="Trebuchet MS" w:hAnsi="Trebuchet MS"/>
          <w:sz w:val="24"/>
          <w:szCs w:val="24"/>
          <w:u w:val="single"/>
        </w:rPr>
      </w:pPr>
    </w:p>
    <w:p w:rsidR="00394D5F" w:rsidRPr="00394D5F" w:rsidRDefault="00E83CAE" w:rsidP="00394D5F">
      <w:pPr>
        <w:spacing w:after="0"/>
        <w:jc w:val="center"/>
        <w:rPr>
          <w:rFonts w:ascii="Trebuchet MS" w:hAnsi="Trebuchet MS"/>
          <w:sz w:val="28"/>
          <w:szCs w:val="28"/>
        </w:rPr>
      </w:pPr>
      <w:r w:rsidRPr="00394D5F">
        <w:rPr>
          <w:rFonts w:ascii="Trebuchet MS" w:hAnsi="Trebuchet MS"/>
          <w:vanish/>
          <w:sz w:val="28"/>
          <w:szCs w:val="28"/>
        </w:rPr>
        <w:t>ESERVETEE</w:t>
      </w:r>
      <w:r w:rsidRPr="00394D5F">
        <w:rPr>
          <w:rFonts w:ascii="Trebuchet MS" w:hAnsi="Trebuchet MS"/>
          <w:vanish/>
          <w:sz w:val="28"/>
          <w:szCs w:val="28"/>
        </w:rPr>
        <w:tab/>
        <w:t xml:space="preserve">N FUTUREDERBYS. DE55 4AR, </w:t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="00394D5F" w:rsidRPr="00394D5F">
        <w:rPr>
          <w:rFonts w:ascii="Trebuchet MS" w:hAnsi="Trebuchet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D5F">
        <w:rPr>
          <w:rFonts w:ascii="Trebuchet MS" w:hAnsi="Trebuchet MS"/>
        </w:rPr>
        <w:lastRenderedPageBreak/>
        <w:t>KLEEFORD COIN AUCTIONS LTD. 22 PEAK AVE, RIDDINGS, ALFRETON, DERBYS. DE55 4AR</w:t>
      </w:r>
    </w:p>
    <w:p w:rsidR="00394D5F" w:rsidRDefault="00394D5F" w:rsidP="00394D5F">
      <w:pPr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LOTS FOR INCLUSION IN FUTURE SALES</w:t>
      </w:r>
    </w:p>
    <w:p w:rsidR="00394D5F" w:rsidRDefault="00A27D40" w:rsidP="00394D5F">
      <w:pPr>
        <w:spacing w:after="0"/>
        <w:rPr>
          <w:rFonts w:ascii="Trebuchet MS" w:hAnsi="Trebuchet MS"/>
          <w:sz w:val="24"/>
          <w:szCs w:val="24"/>
          <w:u w:val="single"/>
        </w:rPr>
      </w:pPr>
      <w:r w:rsidRPr="00A27D40">
        <w:rPr>
          <w:rFonts w:ascii="Trebuchet MS" w:hAnsi="Trebuchet MS"/>
          <w:noProof/>
          <w:sz w:val="16"/>
          <w:szCs w:val="16"/>
          <w:u w:val="single"/>
          <w:lang w:eastAsia="en-GB"/>
        </w:rPr>
        <w:pict>
          <v:shape id="_x0000_s1027" type="#_x0000_t32" style="position:absolute;margin-left:54pt;margin-top:1.95pt;width:4.5pt;height:453.75pt;z-index:251660288" o:connectortype="straight"/>
        </w:pict>
      </w:r>
      <w:r w:rsidR="00394D5F">
        <w:rPr>
          <w:rFonts w:ascii="Trebuchet MS" w:hAnsi="Trebuchet MS"/>
          <w:sz w:val="16"/>
          <w:szCs w:val="16"/>
          <w:u w:val="single"/>
        </w:rPr>
        <w:t>OFFICE USE</w:t>
      </w:r>
      <w:r w:rsidR="00394D5F">
        <w:rPr>
          <w:rFonts w:ascii="Trebuchet MS" w:hAnsi="Trebuchet MS"/>
          <w:sz w:val="16"/>
          <w:szCs w:val="16"/>
        </w:rPr>
        <w:tab/>
      </w:r>
      <w:r w:rsidR="00394D5F">
        <w:rPr>
          <w:rFonts w:ascii="Trebuchet MS" w:hAnsi="Trebuchet MS"/>
          <w:sz w:val="16"/>
          <w:szCs w:val="16"/>
          <w:u w:val="single"/>
        </w:rPr>
        <w:t>DESCRIPTION &amp; NUMBER OF ITEMS</w:t>
      </w:r>
      <w:r w:rsidR="00394D5F">
        <w:rPr>
          <w:rFonts w:ascii="Trebuchet MS" w:hAnsi="Trebuchet MS"/>
          <w:sz w:val="16"/>
          <w:szCs w:val="16"/>
        </w:rPr>
        <w:tab/>
      </w:r>
      <w:r w:rsidR="00394D5F">
        <w:rPr>
          <w:rFonts w:ascii="Trebuchet MS" w:hAnsi="Trebuchet MS"/>
          <w:sz w:val="16"/>
          <w:szCs w:val="16"/>
        </w:rPr>
        <w:tab/>
      </w:r>
      <w:r w:rsidR="00394D5F">
        <w:rPr>
          <w:rFonts w:ascii="Trebuchet MS" w:hAnsi="Trebuchet MS"/>
          <w:sz w:val="16"/>
          <w:szCs w:val="16"/>
          <w:u w:val="single"/>
        </w:rPr>
        <w:t>GRADE</w:t>
      </w:r>
      <w:r w:rsidR="00394D5F">
        <w:rPr>
          <w:rFonts w:ascii="Trebuchet MS" w:hAnsi="Trebuchet MS"/>
          <w:sz w:val="16"/>
          <w:szCs w:val="16"/>
        </w:rPr>
        <w:tab/>
      </w:r>
      <w:r w:rsidR="00394D5F">
        <w:rPr>
          <w:rFonts w:ascii="Trebuchet MS" w:hAnsi="Trebuchet MS"/>
          <w:sz w:val="16"/>
          <w:szCs w:val="16"/>
          <w:u w:val="single"/>
        </w:rPr>
        <w:t>RESERVE</w:t>
      </w:r>
    </w:p>
    <w:p w:rsidR="00394D5F" w:rsidRPr="00394D5F" w:rsidRDefault="00394D5F" w:rsidP="00394D5F">
      <w:pPr>
        <w:spacing w:after="0"/>
        <w:rPr>
          <w:rFonts w:ascii="Trebuchet MS" w:hAnsi="Trebuchet MS"/>
          <w:sz w:val="28"/>
          <w:szCs w:val="28"/>
          <w:u w:val="single"/>
        </w:rPr>
      </w:pPr>
    </w:p>
    <w:p w:rsidR="00394D5F" w:rsidRPr="00394D5F" w:rsidRDefault="00394D5F" w:rsidP="00394D5F">
      <w:pPr>
        <w:spacing w:after="0"/>
        <w:rPr>
          <w:rFonts w:ascii="Trebuchet MS" w:hAnsi="Trebuchet MS"/>
          <w:sz w:val="28"/>
          <w:szCs w:val="28"/>
        </w:rPr>
      </w:pPr>
      <w:r w:rsidRPr="00394D5F">
        <w:rPr>
          <w:rFonts w:ascii="Trebuchet MS" w:hAnsi="Trebuchet MS"/>
          <w:vanish/>
          <w:sz w:val="28"/>
          <w:szCs w:val="28"/>
        </w:rPr>
        <w:t>ESERVETEE</w:t>
      </w:r>
      <w:r w:rsidRPr="00394D5F">
        <w:rPr>
          <w:rFonts w:ascii="Trebuchet MS" w:hAnsi="Trebuchet MS"/>
          <w:vanish/>
          <w:sz w:val="28"/>
          <w:szCs w:val="28"/>
        </w:rPr>
        <w:tab/>
        <w:t xml:space="preserve">N FUTUREDERBYS. DE55 4AR, </w:t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vanish/>
          <w:sz w:val="28"/>
          <w:szCs w:val="28"/>
        </w:rPr>
        <w:pgNum/>
      </w:r>
      <w:r w:rsidRPr="00394D5F">
        <w:rPr>
          <w:rFonts w:ascii="Trebuchet MS" w:hAnsi="Trebuchet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C43" w:rsidRPr="001C5C43" w:rsidRDefault="00A27D40" w:rsidP="00E83CAE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GB"/>
        </w:rPr>
        <w:lastRenderedPageBreak/>
        <w:pict>
          <v:shape id="_x0000_s1028" type="#_x0000_t32" style="position:absolute;margin-left:63pt;margin-top:-120pt;width:0;height:343.4pt;z-index:251661312" o:connectortype="straight"/>
        </w:pict>
      </w:r>
      <w:r w:rsidR="00394D5F" w:rsidRPr="00394D5F">
        <w:rPr>
          <w:rFonts w:ascii="Trebuchet MS" w:hAnsi="Trebuchet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C43" w:rsidRDefault="001C5C43" w:rsidP="00E83CAE">
      <w:pPr>
        <w:spacing w:after="0"/>
        <w:rPr>
          <w:rFonts w:ascii="Trebuchet MS" w:hAnsi="Trebuchet MS"/>
          <w:b/>
          <w:sz w:val="16"/>
          <w:szCs w:val="16"/>
        </w:rPr>
      </w:pPr>
      <w:r w:rsidRPr="00394D5F">
        <w:rPr>
          <w:rFonts w:ascii="Trebuchet MS" w:hAnsi="Trebuchet MS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1C5C43" w:rsidRDefault="001C5C43" w:rsidP="00E83CAE">
      <w:pPr>
        <w:spacing w:after="0"/>
        <w:rPr>
          <w:rFonts w:ascii="Trebuchet MS" w:hAnsi="Trebuchet MS"/>
          <w:b/>
          <w:sz w:val="16"/>
          <w:szCs w:val="16"/>
        </w:rPr>
      </w:pPr>
    </w:p>
    <w:p w:rsidR="001C5C43" w:rsidRDefault="001C5C43" w:rsidP="00E83CAE">
      <w:pPr>
        <w:spacing w:after="0"/>
        <w:rPr>
          <w:rFonts w:ascii="Trebuchet MS" w:hAnsi="Trebuchet MS"/>
          <w:b/>
          <w:sz w:val="16"/>
          <w:szCs w:val="16"/>
        </w:rPr>
      </w:pPr>
    </w:p>
    <w:p w:rsidR="00394D5F" w:rsidRDefault="00394D5F" w:rsidP="00E83CAE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16"/>
          <w:szCs w:val="16"/>
        </w:rPr>
        <w:t>Please enter the above lots in your next available sale. I agree to abide by the Conditions of Sale.</w:t>
      </w:r>
    </w:p>
    <w:p w:rsidR="00394D5F" w:rsidRDefault="00394D5F" w:rsidP="00E83CAE">
      <w:pPr>
        <w:spacing w:after="0"/>
        <w:rPr>
          <w:rFonts w:ascii="Trebuchet MS" w:hAnsi="Trebuchet MS"/>
          <w:b/>
          <w:sz w:val="24"/>
          <w:szCs w:val="24"/>
        </w:rPr>
      </w:pPr>
    </w:p>
    <w:p w:rsidR="00394D5F" w:rsidRDefault="00394D5F" w:rsidP="00E83CAE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NAME </w:t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  <w:t>_________________________ TEL: ___________________________</w:t>
      </w:r>
    </w:p>
    <w:p w:rsidR="00394D5F" w:rsidRDefault="00394D5F" w:rsidP="00E83CAE">
      <w:pPr>
        <w:spacing w:after="0"/>
        <w:rPr>
          <w:rFonts w:ascii="Trebuchet MS" w:hAnsi="Trebuchet MS"/>
          <w:b/>
          <w:sz w:val="20"/>
          <w:szCs w:val="20"/>
        </w:rPr>
      </w:pPr>
    </w:p>
    <w:p w:rsidR="00394D5F" w:rsidRDefault="00394D5F" w:rsidP="00394D5F">
      <w:pPr>
        <w:spacing w:after="24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ADDRESS_______________________________________________________</w:t>
      </w:r>
    </w:p>
    <w:p w:rsidR="00394D5F" w:rsidRDefault="00394D5F" w:rsidP="00394D5F">
      <w:pPr>
        <w:spacing w:after="24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______________________________________________________________</w:t>
      </w:r>
    </w:p>
    <w:p w:rsidR="00394D5F" w:rsidRDefault="002D46C0" w:rsidP="00394D5F">
      <w:pPr>
        <w:spacing w:after="24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16"/>
          <w:szCs w:val="16"/>
          <w:lang w:eastAsia="en-GB"/>
        </w:rPr>
        <w:pict>
          <v:rect id="_x0000_s1037" style="position:absolute;margin-left:213.75pt;margin-top:21.85pt;width:25.5pt;height:20.05pt;z-index:251670528"/>
        </w:pict>
      </w:r>
      <w:r>
        <w:rPr>
          <w:rFonts w:ascii="Trebuchet MS" w:hAnsi="Trebuchet MS"/>
          <w:b/>
          <w:noProof/>
          <w:sz w:val="16"/>
          <w:szCs w:val="16"/>
          <w:lang w:eastAsia="en-GB"/>
        </w:rPr>
        <w:pict>
          <v:rect id="_x0000_s1036" style="position:absolute;margin-left:72.75pt;margin-top:21.85pt;width:24.75pt;height:20.05pt;z-index:251669504"/>
        </w:pict>
      </w:r>
      <w:r w:rsidR="00394D5F">
        <w:rPr>
          <w:rFonts w:ascii="Trebuchet MS" w:hAnsi="Trebuchet MS"/>
          <w:b/>
          <w:sz w:val="20"/>
          <w:szCs w:val="20"/>
        </w:rPr>
        <w:t>____________________________    SIGNATURE _______________________</w:t>
      </w:r>
    </w:p>
    <w:p w:rsidR="002D46C0" w:rsidRDefault="00D822D6" w:rsidP="002D46C0">
      <w:pPr>
        <w:spacing w:after="240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Reserves:  Firm </w:t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  <w:t xml:space="preserve">10% Discretion </w:t>
      </w:r>
    </w:p>
    <w:p w:rsidR="002D46C0" w:rsidRDefault="002D46C0" w:rsidP="002D46C0">
      <w:pPr>
        <w:spacing w:after="240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noProof/>
          <w:sz w:val="20"/>
          <w:szCs w:val="20"/>
          <w:lang w:eastAsia="en-GB"/>
        </w:rPr>
        <w:pict>
          <v:rect id="_x0000_s1033" style="position:absolute;margin-left:321.75pt;margin-top:6.8pt;width:25.5pt;height:19.3pt;z-index:251667456"/>
        </w:pict>
      </w:r>
      <w:r>
        <w:rPr>
          <w:rFonts w:ascii="Trebuchet MS" w:hAnsi="Trebuchet MS"/>
          <w:b/>
          <w:noProof/>
          <w:sz w:val="20"/>
          <w:szCs w:val="20"/>
          <w:lang w:eastAsia="en-GB"/>
        </w:rPr>
        <w:pict>
          <v:rect id="_x0000_s1038" style="position:absolute;margin-left:92.25pt;margin-top:6.8pt;width:24.75pt;height:19.3pt;z-index:251671552"/>
        </w:pict>
      </w:r>
      <w:r w:rsidR="00A27D40" w:rsidRPr="00A27D40">
        <w:rPr>
          <w:rFonts w:ascii="Trebuchet MS" w:hAnsi="Trebuchet MS"/>
          <w:b/>
          <w:noProof/>
          <w:sz w:val="20"/>
          <w:szCs w:val="20"/>
          <w:lang w:eastAsia="en-GB"/>
        </w:rPr>
        <w:pict>
          <v:shape id="_x0000_s1032" type="#_x0000_t32" style="position:absolute;margin-left:471.75pt;margin-top:-455.7pt;width:0;height:281.25pt;z-index:251666432" o:connectortype="straight"/>
        </w:pict>
      </w:r>
      <w:r w:rsidR="00394D5F">
        <w:rPr>
          <w:rFonts w:ascii="Trebuchet MS" w:hAnsi="Trebuchet MS"/>
          <w:b/>
          <w:sz w:val="20"/>
          <w:szCs w:val="20"/>
        </w:rPr>
        <w:br/>
      </w:r>
      <w:proofErr w:type="gramStart"/>
      <w:r>
        <w:rPr>
          <w:rFonts w:ascii="Trebuchet MS" w:hAnsi="Trebuchet MS"/>
          <w:b/>
          <w:sz w:val="16"/>
          <w:szCs w:val="16"/>
        </w:rPr>
        <w:t>I  have</w:t>
      </w:r>
      <w:proofErr w:type="gramEnd"/>
      <w:r>
        <w:rPr>
          <w:rFonts w:ascii="Trebuchet MS" w:hAnsi="Trebuchet MS"/>
          <w:b/>
          <w:sz w:val="16"/>
          <w:szCs w:val="16"/>
        </w:rPr>
        <w:t xml:space="preserve"> set the reserves</w:t>
      </w:r>
      <w:r>
        <w:rPr>
          <w:rFonts w:ascii="Trebuchet MS" w:hAnsi="Trebuchet MS"/>
          <w:b/>
          <w:sz w:val="16"/>
          <w:szCs w:val="16"/>
        </w:rPr>
        <w:tab/>
        <w:t xml:space="preserve">        I give the auctioneer responsibility to set reserves</w:t>
      </w:r>
    </w:p>
    <w:p w:rsidR="002D46C0" w:rsidRDefault="002D46C0" w:rsidP="002D46C0">
      <w:pPr>
        <w:spacing w:after="240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noProof/>
          <w:sz w:val="16"/>
          <w:szCs w:val="16"/>
          <w:lang w:eastAsia="en-GB"/>
        </w:rPr>
        <w:pict>
          <v:rect id="_x0000_s1039" style="position:absolute;margin-left:321.75pt;margin-top:20.05pt;width:25.5pt;height:19.75pt;z-index:251672576"/>
        </w:pict>
      </w:r>
    </w:p>
    <w:p w:rsidR="002D46C0" w:rsidRDefault="002D46C0" w:rsidP="002D46C0">
      <w:pPr>
        <w:spacing w:after="240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Please tick box if you would like any unsold lots to be entered into a future auction </w:t>
      </w:r>
    </w:p>
    <w:p w:rsidR="002D46C0" w:rsidRDefault="00394D5F" w:rsidP="00394D5F">
      <w:pPr>
        <w:spacing w:after="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16"/>
          <w:szCs w:val="16"/>
        </w:rPr>
        <w:t xml:space="preserve">Unsold lots that are returned to vendor will be </w:t>
      </w:r>
      <w:proofErr w:type="gramStart"/>
      <w:r>
        <w:rPr>
          <w:rFonts w:ascii="Trebuchet MS" w:hAnsi="Trebuchet MS"/>
          <w:b/>
          <w:sz w:val="16"/>
          <w:szCs w:val="16"/>
        </w:rPr>
        <w:t>charged  postage</w:t>
      </w:r>
      <w:proofErr w:type="gramEnd"/>
      <w:r>
        <w:rPr>
          <w:rFonts w:ascii="Trebuchet MS" w:hAnsi="Trebuchet MS"/>
          <w:b/>
          <w:sz w:val="16"/>
          <w:szCs w:val="16"/>
        </w:rPr>
        <w:t xml:space="preserve"> &amp; packing</w:t>
      </w:r>
      <w:r w:rsidR="002D46C0">
        <w:rPr>
          <w:rFonts w:ascii="Trebuchet MS" w:hAnsi="Trebuchet MS"/>
          <w:b/>
          <w:sz w:val="16"/>
          <w:szCs w:val="16"/>
        </w:rPr>
        <w:t xml:space="preserve">. </w:t>
      </w:r>
      <w:r w:rsidR="001C5C43">
        <w:rPr>
          <w:rFonts w:ascii="Trebuchet MS" w:hAnsi="Trebuchet MS"/>
          <w:b/>
          <w:sz w:val="16"/>
          <w:szCs w:val="16"/>
        </w:rPr>
        <w:t>For long-term storage of unsold lots p</w:t>
      </w:r>
      <w:r w:rsidR="002D46C0">
        <w:rPr>
          <w:rFonts w:ascii="Trebuchet MS" w:hAnsi="Trebuchet MS"/>
          <w:b/>
          <w:sz w:val="16"/>
          <w:szCs w:val="16"/>
        </w:rPr>
        <w:t>lease see ‘CONDITIONS’ inside front cover of catalogue</w:t>
      </w:r>
      <w:r w:rsidR="001C5C43">
        <w:rPr>
          <w:rFonts w:ascii="Trebuchet MS" w:hAnsi="Trebuchet MS"/>
          <w:b/>
          <w:sz w:val="16"/>
          <w:szCs w:val="16"/>
        </w:rPr>
        <w:t>.</w:t>
      </w:r>
      <w:r>
        <w:rPr>
          <w:rFonts w:ascii="Trebuchet MS" w:hAnsi="Trebuchet MS"/>
          <w:b/>
          <w:sz w:val="20"/>
          <w:szCs w:val="20"/>
        </w:rPr>
        <w:br/>
      </w:r>
    </w:p>
    <w:p w:rsidR="00394D5F" w:rsidRDefault="00394D5F" w:rsidP="00394D5F">
      <w:pPr>
        <w:spacing w:after="0"/>
        <w:rPr>
          <w:rFonts w:ascii="Trebuchet MS" w:hAnsi="Trebuchet MS"/>
          <w:sz w:val="28"/>
          <w:szCs w:val="28"/>
        </w:rPr>
      </w:pPr>
      <w:r w:rsidRPr="00394D5F">
        <w:rPr>
          <w:rFonts w:ascii="Trebuchet MS" w:hAnsi="Trebuchet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5C43">
        <w:rPr>
          <w:rFonts w:ascii="Trebuchet MS" w:hAnsi="Trebuchet MS"/>
          <w:sz w:val="28"/>
          <w:szCs w:val="28"/>
        </w:rPr>
        <w:t>___________________________</w:t>
      </w:r>
      <w:r w:rsidRPr="00394D5F">
        <w:rPr>
          <w:rFonts w:ascii="Trebuchet MS" w:hAnsi="Trebuchet MS"/>
          <w:sz w:val="28"/>
          <w:szCs w:val="28"/>
        </w:rPr>
        <w:t>_____________________________________________</w:t>
      </w:r>
    </w:p>
    <w:p w:rsidR="00394D5F" w:rsidRDefault="00394D5F" w:rsidP="00394D5F">
      <w:pPr>
        <w:spacing w:after="0"/>
        <w:rPr>
          <w:rFonts w:ascii="Trebuchet MS" w:hAnsi="Trebuchet MS"/>
          <w:sz w:val="28"/>
          <w:szCs w:val="28"/>
        </w:rPr>
      </w:pPr>
    </w:p>
    <w:p w:rsidR="00394D5F" w:rsidRDefault="00394D5F" w:rsidP="00394D5F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16"/>
          <w:szCs w:val="16"/>
        </w:rPr>
        <w:t>Please enter the above lots in your next available sale. I agree to abide by the Conditions of Sale.</w:t>
      </w:r>
    </w:p>
    <w:p w:rsidR="00394D5F" w:rsidRDefault="00394D5F" w:rsidP="00394D5F">
      <w:pPr>
        <w:spacing w:after="0"/>
        <w:rPr>
          <w:rFonts w:ascii="Trebuchet MS" w:hAnsi="Trebuchet MS"/>
          <w:b/>
          <w:sz w:val="24"/>
          <w:szCs w:val="24"/>
        </w:rPr>
      </w:pPr>
    </w:p>
    <w:p w:rsidR="00394D5F" w:rsidRDefault="00394D5F" w:rsidP="00394D5F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NAME </w:t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</w:r>
      <w:r>
        <w:rPr>
          <w:rFonts w:ascii="Trebuchet MS" w:hAnsi="Trebuchet MS"/>
          <w:b/>
          <w:sz w:val="20"/>
          <w:szCs w:val="20"/>
        </w:rPr>
        <w:softHyphen/>
        <w:t>_________________________ TEL: ___________________________</w:t>
      </w:r>
    </w:p>
    <w:p w:rsidR="00394D5F" w:rsidRDefault="00394D5F" w:rsidP="00394D5F">
      <w:pPr>
        <w:spacing w:after="0"/>
        <w:rPr>
          <w:rFonts w:ascii="Trebuchet MS" w:hAnsi="Trebuchet MS"/>
          <w:b/>
          <w:sz w:val="20"/>
          <w:szCs w:val="20"/>
        </w:rPr>
      </w:pPr>
    </w:p>
    <w:p w:rsidR="00394D5F" w:rsidRDefault="00394D5F" w:rsidP="00394D5F">
      <w:pPr>
        <w:spacing w:after="24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ADDRESS_______________________________________________________</w:t>
      </w:r>
    </w:p>
    <w:p w:rsidR="00394D5F" w:rsidRDefault="00394D5F" w:rsidP="00394D5F">
      <w:pPr>
        <w:spacing w:after="24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______________________________________________________________</w:t>
      </w:r>
    </w:p>
    <w:p w:rsidR="00394D5F" w:rsidRDefault="001C5C43" w:rsidP="00394D5F">
      <w:pPr>
        <w:spacing w:after="24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noProof/>
          <w:sz w:val="20"/>
          <w:szCs w:val="20"/>
          <w:lang w:eastAsia="en-GB"/>
        </w:rPr>
        <w:pict>
          <v:rect id="_x0000_s1045" style="position:absolute;margin-left:207.85pt;margin-top:24.5pt;width:27pt;height:20.05pt;z-index:251679744"/>
        </w:pict>
      </w:r>
      <w:r>
        <w:rPr>
          <w:rFonts w:ascii="Trebuchet MS" w:hAnsi="Trebuchet MS"/>
          <w:b/>
          <w:noProof/>
          <w:sz w:val="20"/>
          <w:szCs w:val="20"/>
          <w:lang w:eastAsia="en-GB"/>
        </w:rPr>
        <w:pict>
          <v:rect id="_x0000_s1044" style="position:absolute;margin-left:65.35pt;margin-top:24.5pt;width:26.9pt;height:20.05pt;z-index:251678720"/>
        </w:pict>
      </w:r>
      <w:r w:rsidR="00394D5F">
        <w:rPr>
          <w:rFonts w:ascii="Trebuchet MS" w:hAnsi="Trebuchet MS"/>
          <w:b/>
          <w:sz w:val="20"/>
          <w:szCs w:val="20"/>
        </w:rPr>
        <w:t>____________________________    SIGNATURE _______________________</w:t>
      </w:r>
    </w:p>
    <w:p w:rsidR="001C5C43" w:rsidRDefault="001C5C43" w:rsidP="001C5C43">
      <w:pPr>
        <w:spacing w:after="240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Reserves:  Firm </w:t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</w:r>
      <w:r>
        <w:rPr>
          <w:rFonts w:ascii="Trebuchet MS" w:hAnsi="Trebuchet MS"/>
          <w:b/>
          <w:sz w:val="16"/>
          <w:szCs w:val="16"/>
        </w:rPr>
        <w:tab/>
        <w:t xml:space="preserve">10% Discretion </w:t>
      </w:r>
    </w:p>
    <w:p w:rsidR="001C5C43" w:rsidRDefault="001C5C43" w:rsidP="001C5C43">
      <w:pPr>
        <w:spacing w:after="240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noProof/>
          <w:sz w:val="20"/>
          <w:szCs w:val="20"/>
          <w:lang w:eastAsia="en-GB"/>
        </w:rPr>
        <w:pict>
          <v:rect id="_x0000_s1041" style="position:absolute;margin-left:321.75pt;margin-top:6.8pt;width:25.5pt;height:19.3pt;z-index:251675648"/>
        </w:pict>
      </w:r>
      <w:r>
        <w:rPr>
          <w:rFonts w:ascii="Trebuchet MS" w:hAnsi="Trebuchet MS"/>
          <w:b/>
          <w:noProof/>
          <w:sz w:val="20"/>
          <w:szCs w:val="20"/>
          <w:lang w:eastAsia="en-GB"/>
        </w:rPr>
        <w:pict>
          <v:rect id="_x0000_s1042" style="position:absolute;margin-left:92.25pt;margin-top:6.8pt;width:24.75pt;height:19.3pt;z-index:251676672"/>
        </w:pict>
      </w:r>
      <w:r w:rsidRPr="00A27D40">
        <w:rPr>
          <w:rFonts w:ascii="Trebuchet MS" w:hAnsi="Trebuchet MS"/>
          <w:b/>
          <w:noProof/>
          <w:sz w:val="20"/>
          <w:szCs w:val="20"/>
          <w:lang w:eastAsia="en-GB"/>
        </w:rPr>
        <w:pict>
          <v:shape id="_x0000_s1040" type="#_x0000_t32" style="position:absolute;margin-left:471.75pt;margin-top:-455.7pt;width:0;height:281.25pt;z-index:251674624" o:connectortype="straight"/>
        </w:pict>
      </w:r>
      <w:r>
        <w:rPr>
          <w:rFonts w:ascii="Trebuchet MS" w:hAnsi="Trebuchet MS"/>
          <w:b/>
          <w:sz w:val="20"/>
          <w:szCs w:val="20"/>
        </w:rPr>
        <w:br/>
      </w:r>
      <w:proofErr w:type="gramStart"/>
      <w:r>
        <w:rPr>
          <w:rFonts w:ascii="Trebuchet MS" w:hAnsi="Trebuchet MS"/>
          <w:b/>
          <w:sz w:val="16"/>
          <w:szCs w:val="16"/>
        </w:rPr>
        <w:t>I  have</w:t>
      </w:r>
      <w:proofErr w:type="gramEnd"/>
      <w:r>
        <w:rPr>
          <w:rFonts w:ascii="Trebuchet MS" w:hAnsi="Trebuchet MS"/>
          <w:b/>
          <w:sz w:val="16"/>
          <w:szCs w:val="16"/>
        </w:rPr>
        <w:t xml:space="preserve"> set the reserves</w:t>
      </w:r>
      <w:r>
        <w:rPr>
          <w:rFonts w:ascii="Trebuchet MS" w:hAnsi="Trebuchet MS"/>
          <w:b/>
          <w:sz w:val="16"/>
          <w:szCs w:val="16"/>
        </w:rPr>
        <w:tab/>
        <w:t xml:space="preserve">        I give the auctioneer responsibility to set reserves</w:t>
      </w:r>
    </w:p>
    <w:p w:rsidR="001C5C43" w:rsidRDefault="001C5C43" w:rsidP="001C5C43">
      <w:pPr>
        <w:spacing w:after="240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noProof/>
          <w:sz w:val="16"/>
          <w:szCs w:val="16"/>
          <w:lang w:eastAsia="en-GB"/>
        </w:rPr>
        <w:pict>
          <v:rect id="_x0000_s1043" style="position:absolute;margin-left:321.75pt;margin-top:20.05pt;width:25.5pt;height:19.75pt;z-index:251677696"/>
        </w:pict>
      </w:r>
    </w:p>
    <w:p w:rsidR="001C5C43" w:rsidRDefault="001C5C43" w:rsidP="001C5C43">
      <w:pPr>
        <w:spacing w:after="240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Please tick box if you would like any unsold lots to be entered into a future auction </w:t>
      </w:r>
    </w:p>
    <w:p w:rsidR="00394D5F" w:rsidRPr="00394D5F" w:rsidRDefault="001C5C43" w:rsidP="001C5C43">
      <w:pPr>
        <w:spacing w:after="24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16"/>
          <w:szCs w:val="16"/>
        </w:rPr>
        <w:t xml:space="preserve">Unsold lots that are returned to vendor will be </w:t>
      </w:r>
      <w:proofErr w:type="gramStart"/>
      <w:r>
        <w:rPr>
          <w:rFonts w:ascii="Trebuchet MS" w:hAnsi="Trebuchet MS"/>
          <w:b/>
          <w:sz w:val="16"/>
          <w:szCs w:val="16"/>
        </w:rPr>
        <w:t>charged  postage</w:t>
      </w:r>
      <w:proofErr w:type="gramEnd"/>
      <w:r>
        <w:rPr>
          <w:rFonts w:ascii="Trebuchet MS" w:hAnsi="Trebuchet MS"/>
          <w:b/>
          <w:sz w:val="16"/>
          <w:szCs w:val="16"/>
        </w:rPr>
        <w:t xml:space="preserve"> &amp; packing. For long-term storage of unsold lots please see ‘CONDITIONS’ inside front cover of catalogue.</w:t>
      </w:r>
      <w:r>
        <w:rPr>
          <w:rFonts w:ascii="Trebuchet MS" w:hAnsi="Trebuchet MS"/>
          <w:b/>
          <w:sz w:val="20"/>
          <w:szCs w:val="20"/>
        </w:rPr>
        <w:br/>
      </w:r>
      <w:r w:rsidR="00394D5F">
        <w:rPr>
          <w:rFonts w:ascii="Trebuchet MS" w:hAnsi="Trebuchet MS"/>
          <w:b/>
          <w:sz w:val="20"/>
          <w:szCs w:val="20"/>
        </w:rPr>
        <w:br/>
      </w:r>
    </w:p>
    <w:sectPr w:rsidR="00394D5F" w:rsidRPr="00394D5F" w:rsidSect="00394D5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3CAE"/>
    <w:rsid w:val="001C5C43"/>
    <w:rsid w:val="002D46C0"/>
    <w:rsid w:val="00394D5F"/>
    <w:rsid w:val="00A27D40"/>
    <w:rsid w:val="00D822D6"/>
    <w:rsid w:val="00E83CAE"/>
    <w:rsid w:val="00EE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32"/>
        <o:r id="V:Rule9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</dc:creator>
  <cp:lastModifiedBy>Leigh</cp:lastModifiedBy>
  <cp:revision>2</cp:revision>
  <cp:lastPrinted>2012-02-19T16:49:00Z</cp:lastPrinted>
  <dcterms:created xsi:type="dcterms:W3CDTF">2012-05-31T18:37:00Z</dcterms:created>
  <dcterms:modified xsi:type="dcterms:W3CDTF">2012-05-31T18:37:00Z</dcterms:modified>
</cp:coreProperties>
</file>